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1051A0" w14:textId="77777777" w:rsidR="00AD5397" w:rsidRPr="00044F33" w:rsidRDefault="00AD5397" w:rsidP="00044F33">
      <w:pPr>
        <w:pStyle w:val="Tytu"/>
        <w:rPr>
          <w:rFonts w:asciiTheme="minorHAnsi" w:eastAsia="Times New Roman" w:hAnsiTheme="minorHAnsi" w:cstheme="minorHAnsi"/>
          <w:b/>
          <w:bCs/>
          <w:sz w:val="28"/>
          <w:szCs w:val="28"/>
        </w:rPr>
      </w:pPr>
      <w:r w:rsidRPr="00044F33">
        <w:rPr>
          <w:rFonts w:asciiTheme="minorHAnsi" w:eastAsia="Times New Roman" w:hAnsiTheme="minorHAnsi" w:cstheme="minorHAnsi"/>
          <w:b/>
          <w:bCs/>
          <w:sz w:val="28"/>
          <w:szCs w:val="28"/>
        </w:rPr>
        <w:t xml:space="preserve">WYKAZ </w:t>
      </w:r>
      <w:r w:rsidR="00AC0C66" w:rsidRPr="00044F33">
        <w:rPr>
          <w:rFonts w:asciiTheme="minorHAnsi" w:eastAsia="Times New Roman" w:hAnsiTheme="minorHAnsi" w:cstheme="minorHAnsi"/>
          <w:b/>
          <w:bCs/>
          <w:sz w:val="28"/>
          <w:szCs w:val="28"/>
        </w:rPr>
        <w:t>USŁUG</w:t>
      </w:r>
    </w:p>
    <w:p w14:paraId="76187124" w14:textId="77777777" w:rsidR="00AD5397" w:rsidRPr="006E2253" w:rsidRDefault="00AD5397" w:rsidP="00044F33">
      <w:pPr>
        <w:spacing w:line="1" w:lineRule="exact"/>
        <w:rPr>
          <w:rFonts w:asciiTheme="minorHAnsi" w:eastAsia="Times New Roman" w:hAnsiTheme="minorHAnsi" w:cstheme="minorHAnsi"/>
        </w:rPr>
      </w:pPr>
    </w:p>
    <w:p w14:paraId="6BCE7620" w14:textId="3F32748D" w:rsidR="005C6241" w:rsidRPr="006E2253" w:rsidRDefault="00AD5397" w:rsidP="009B1566">
      <w:pPr>
        <w:spacing w:before="240" w:after="240" w:line="300" w:lineRule="auto"/>
        <w:ind w:right="658"/>
        <w:rPr>
          <w:rFonts w:asciiTheme="minorHAnsi" w:eastAsia="Times New Roman" w:hAnsiTheme="minorHAnsi" w:cstheme="minorHAnsi"/>
          <w:b/>
        </w:rPr>
      </w:pPr>
      <w:r w:rsidRPr="006E2253">
        <w:rPr>
          <w:rFonts w:asciiTheme="minorHAnsi" w:eastAsia="Times New Roman" w:hAnsiTheme="minorHAnsi" w:cstheme="minorHAnsi"/>
          <w:b/>
          <w:sz w:val="22"/>
        </w:rPr>
        <w:t>(</w:t>
      </w:r>
      <w:r w:rsidRPr="006E2253">
        <w:rPr>
          <w:rFonts w:asciiTheme="minorHAnsi" w:eastAsia="Times New Roman" w:hAnsiTheme="minorHAnsi" w:cstheme="minorHAnsi"/>
          <w:b/>
        </w:rPr>
        <w:t xml:space="preserve">wykonanych </w:t>
      </w:r>
      <w:r w:rsidR="005C094F" w:rsidRPr="006E2253">
        <w:rPr>
          <w:rFonts w:asciiTheme="minorHAnsi" w:eastAsia="Times New Roman" w:hAnsiTheme="minorHAnsi" w:cstheme="minorHAnsi"/>
          <w:b/>
        </w:rPr>
        <w:t xml:space="preserve">w okresie ostatnich 3 </w:t>
      </w:r>
      <w:r w:rsidRPr="006E2253">
        <w:rPr>
          <w:rFonts w:asciiTheme="minorHAnsi" w:eastAsia="Times New Roman" w:hAnsiTheme="minorHAnsi" w:cstheme="minorHAnsi"/>
          <w:b/>
        </w:rPr>
        <w:t>lat przed upływem terminu składania ofert, a jeżeli okres prowadzenia działalności jest krótszy – w tym okresie)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"/>
        <w:gridCol w:w="3626"/>
        <w:gridCol w:w="2552"/>
        <w:gridCol w:w="3118"/>
        <w:gridCol w:w="4218"/>
      </w:tblGrid>
      <w:tr w:rsidR="00601D36" w:rsidRPr="006E2253" w14:paraId="4E41C37D" w14:textId="77777777" w:rsidTr="00156C04">
        <w:tc>
          <w:tcPr>
            <w:tcW w:w="480" w:type="dxa"/>
            <w:vAlign w:val="center"/>
          </w:tcPr>
          <w:p w14:paraId="2980B5EA" w14:textId="77777777" w:rsidR="00601D36" w:rsidRPr="006E2253" w:rsidRDefault="00601D36" w:rsidP="009B1566">
            <w:pPr>
              <w:spacing w:line="30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E2253">
              <w:rPr>
                <w:rFonts w:asciiTheme="minorHAnsi" w:hAnsiTheme="minorHAnsi" w:cstheme="minorHAnsi"/>
                <w:b/>
              </w:rPr>
              <w:t>l.p.</w:t>
            </w:r>
          </w:p>
        </w:tc>
        <w:tc>
          <w:tcPr>
            <w:tcW w:w="3626" w:type="dxa"/>
            <w:vAlign w:val="center"/>
          </w:tcPr>
          <w:p w14:paraId="49CF8974" w14:textId="3717D278" w:rsidR="00601D36" w:rsidRPr="006E2253" w:rsidRDefault="00317E6E" w:rsidP="00F85BD6">
            <w:pPr>
              <w:spacing w:line="300" w:lineRule="auto"/>
              <w:rPr>
                <w:rFonts w:asciiTheme="minorHAnsi" w:hAnsiTheme="minorHAnsi" w:cstheme="minorHAnsi"/>
                <w:b/>
              </w:rPr>
            </w:pPr>
            <w:r w:rsidRPr="00317E6E">
              <w:rPr>
                <w:rFonts w:asciiTheme="minorHAnsi" w:hAnsiTheme="minorHAnsi" w:cstheme="minorHAnsi"/>
                <w:b/>
              </w:rPr>
              <w:t>Miejsce, nazwa przedmiotu zamówienia, rodzaj wykonanych usług</w:t>
            </w:r>
          </w:p>
        </w:tc>
        <w:tc>
          <w:tcPr>
            <w:tcW w:w="2552" w:type="dxa"/>
            <w:vAlign w:val="center"/>
          </w:tcPr>
          <w:p w14:paraId="39D910DD" w14:textId="2355FDF0" w:rsidR="00601D36" w:rsidRPr="006E2253" w:rsidRDefault="00601D36" w:rsidP="009B1566">
            <w:pPr>
              <w:spacing w:line="30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E2253">
              <w:rPr>
                <w:rFonts w:asciiTheme="minorHAnsi" w:hAnsiTheme="minorHAnsi" w:cstheme="minorHAnsi"/>
                <w:b/>
              </w:rPr>
              <w:t>Wartość usług brutto</w:t>
            </w:r>
          </w:p>
        </w:tc>
        <w:tc>
          <w:tcPr>
            <w:tcW w:w="3118" w:type="dxa"/>
            <w:vAlign w:val="center"/>
          </w:tcPr>
          <w:p w14:paraId="5768D370" w14:textId="34FBB169" w:rsidR="00601D36" w:rsidRPr="006E2253" w:rsidRDefault="00601D36" w:rsidP="009B1566">
            <w:pPr>
              <w:spacing w:line="30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E2253">
              <w:rPr>
                <w:rFonts w:asciiTheme="minorHAnsi" w:hAnsiTheme="minorHAnsi" w:cstheme="minorHAnsi"/>
                <w:b/>
              </w:rPr>
              <w:t>Data wykonania usług</w:t>
            </w:r>
          </w:p>
        </w:tc>
        <w:tc>
          <w:tcPr>
            <w:tcW w:w="4218" w:type="dxa"/>
            <w:vAlign w:val="center"/>
          </w:tcPr>
          <w:p w14:paraId="6B8451C4" w14:textId="36D1DF17" w:rsidR="00601D36" w:rsidRPr="006E2253" w:rsidRDefault="00601D36" w:rsidP="009B1566">
            <w:pPr>
              <w:spacing w:line="30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E2253">
              <w:rPr>
                <w:rFonts w:asciiTheme="minorHAnsi" w:hAnsiTheme="minorHAnsi" w:cstheme="minorHAnsi"/>
                <w:b/>
              </w:rPr>
              <w:t>Podmiot na rzecz którego usługi</w:t>
            </w:r>
            <w:r w:rsidRPr="006E2253">
              <w:rPr>
                <w:rFonts w:asciiTheme="minorHAnsi" w:hAnsiTheme="minorHAnsi" w:cstheme="minorHAnsi"/>
                <w:b/>
                <w:strike/>
              </w:rPr>
              <w:t xml:space="preserve"> </w:t>
            </w:r>
            <w:r w:rsidRPr="006E2253">
              <w:rPr>
                <w:rFonts w:asciiTheme="minorHAnsi" w:hAnsiTheme="minorHAnsi" w:cstheme="minorHAnsi"/>
                <w:b/>
              </w:rPr>
              <w:t>zostały wykonane</w:t>
            </w:r>
          </w:p>
        </w:tc>
      </w:tr>
      <w:tr w:rsidR="00601D36" w:rsidRPr="006E2253" w14:paraId="21B72C06" w14:textId="77777777" w:rsidTr="00156C04">
        <w:tc>
          <w:tcPr>
            <w:tcW w:w="480" w:type="dxa"/>
          </w:tcPr>
          <w:p w14:paraId="4BF572D8" w14:textId="2EEC54CC" w:rsidR="00601D36" w:rsidRPr="001F3331" w:rsidRDefault="00C70807" w:rsidP="009B1566">
            <w:pPr>
              <w:spacing w:line="300" w:lineRule="auto"/>
              <w:rPr>
                <w:rFonts w:asciiTheme="minorHAnsi" w:hAnsiTheme="minorHAnsi" w:cstheme="minorHAnsi"/>
                <w:b/>
                <w:bCs/>
              </w:rPr>
            </w:pPr>
            <w:r w:rsidRPr="001F3331">
              <w:rPr>
                <w:rFonts w:asciiTheme="minorHAnsi" w:hAnsiTheme="minorHAnsi" w:cstheme="minorHAnsi"/>
                <w:b/>
                <w:bCs/>
              </w:rPr>
              <w:t>1</w:t>
            </w:r>
          </w:p>
        </w:tc>
        <w:tc>
          <w:tcPr>
            <w:tcW w:w="3626" w:type="dxa"/>
          </w:tcPr>
          <w:p w14:paraId="2243998B" w14:textId="77777777" w:rsidR="00601D36" w:rsidRPr="006E2253" w:rsidRDefault="00601D36" w:rsidP="009B1566">
            <w:pPr>
              <w:spacing w:line="30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</w:tcPr>
          <w:p w14:paraId="16663181" w14:textId="77777777" w:rsidR="00601D36" w:rsidRPr="006E2253" w:rsidRDefault="00601D36" w:rsidP="009B1566">
            <w:pPr>
              <w:spacing w:line="30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18" w:type="dxa"/>
          </w:tcPr>
          <w:p w14:paraId="6985EAB1" w14:textId="77777777" w:rsidR="00601D36" w:rsidRPr="006E2253" w:rsidRDefault="00601D36" w:rsidP="009B1566">
            <w:pPr>
              <w:spacing w:line="30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218" w:type="dxa"/>
          </w:tcPr>
          <w:p w14:paraId="5189776B" w14:textId="77777777" w:rsidR="00601D36" w:rsidRPr="006E2253" w:rsidRDefault="00601D36" w:rsidP="009B1566">
            <w:pPr>
              <w:spacing w:line="300" w:lineRule="auto"/>
              <w:rPr>
                <w:rFonts w:asciiTheme="minorHAnsi" w:hAnsiTheme="minorHAnsi" w:cstheme="minorHAnsi"/>
              </w:rPr>
            </w:pPr>
          </w:p>
        </w:tc>
      </w:tr>
      <w:tr w:rsidR="00601D36" w:rsidRPr="006E2253" w14:paraId="79289668" w14:textId="77777777" w:rsidTr="00156C04">
        <w:tc>
          <w:tcPr>
            <w:tcW w:w="480" w:type="dxa"/>
          </w:tcPr>
          <w:p w14:paraId="0B20A817" w14:textId="1A65F101" w:rsidR="00601D36" w:rsidRPr="001F3331" w:rsidRDefault="00C70807" w:rsidP="009B1566">
            <w:pPr>
              <w:spacing w:line="300" w:lineRule="auto"/>
              <w:rPr>
                <w:rFonts w:asciiTheme="minorHAnsi" w:hAnsiTheme="minorHAnsi" w:cstheme="minorHAnsi"/>
                <w:b/>
                <w:bCs/>
              </w:rPr>
            </w:pPr>
            <w:r w:rsidRPr="001F3331">
              <w:rPr>
                <w:rFonts w:asciiTheme="minorHAnsi" w:hAnsiTheme="minorHAnsi" w:cstheme="minorHAnsi"/>
                <w:b/>
                <w:bCs/>
              </w:rPr>
              <w:t>2</w:t>
            </w:r>
          </w:p>
        </w:tc>
        <w:tc>
          <w:tcPr>
            <w:tcW w:w="3626" w:type="dxa"/>
          </w:tcPr>
          <w:p w14:paraId="7EDD3FE3" w14:textId="77777777" w:rsidR="00601D36" w:rsidRPr="006E2253" w:rsidRDefault="00601D36" w:rsidP="009B1566">
            <w:pPr>
              <w:spacing w:line="30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</w:tcPr>
          <w:p w14:paraId="08E8D6E3" w14:textId="77777777" w:rsidR="00601D36" w:rsidRPr="006E2253" w:rsidRDefault="00601D36" w:rsidP="009B1566">
            <w:pPr>
              <w:spacing w:line="30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18" w:type="dxa"/>
          </w:tcPr>
          <w:p w14:paraId="678879D6" w14:textId="77777777" w:rsidR="00601D36" w:rsidRPr="006E2253" w:rsidRDefault="00601D36" w:rsidP="009B1566">
            <w:pPr>
              <w:spacing w:line="30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218" w:type="dxa"/>
          </w:tcPr>
          <w:p w14:paraId="79B6E97F" w14:textId="77777777" w:rsidR="00601D36" w:rsidRPr="006E2253" w:rsidRDefault="00601D36" w:rsidP="009B1566">
            <w:pPr>
              <w:spacing w:line="300" w:lineRule="auto"/>
              <w:rPr>
                <w:rFonts w:asciiTheme="minorHAnsi" w:hAnsiTheme="minorHAnsi" w:cstheme="minorHAnsi"/>
              </w:rPr>
            </w:pPr>
          </w:p>
        </w:tc>
      </w:tr>
      <w:tr w:rsidR="00601D36" w:rsidRPr="006E2253" w14:paraId="2011F0B3" w14:textId="77777777" w:rsidTr="00156C04">
        <w:tc>
          <w:tcPr>
            <w:tcW w:w="480" w:type="dxa"/>
          </w:tcPr>
          <w:p w14:paraId="251F1BEE" w14:textId="77777777" w:rsidR="00601D36" w:rsidRPr="006E2253" w:rsidRDefault="00601D36" w:rsidP="009B1566">
            <w:pPr>
              <w:spacing w:line="30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626" w:type="dxa"/>
          </w:tcPr>
          <w:p w14:paraId="357F2E96" w14:textId="77777777" w:rsidR="00601D36" w:rsidRPr="006E2253" w:rsidRDefault="00601D36" w:rsidP="009B1566">
            <w:pPr>
              <w:spacing w:line="30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</w:tcPr>
          <w:p w14:paraId="6B2B0203" w14:textId="77777777" w:rsidR="00601D36" w:rsidRPr="006E2253" w:rsidRDefault="00601D36" w:rsidP="009B1566">
            <w:pPr>
              <w:spacing w:line="30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18" w:type="dxa"/>
          </w:tcPr>
          <w:p w14:paraId="6BF91EE7" w14:textId="77777777" w:rsidR="00601D36" w:rsidRPr="006E2253" w:rsidRDefault="00601D36" w:rsidP="009B1566">
            <w:pPr>
              <w:spacing w:line="30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218" w:type="dxa"/>
          </w:tcPr>
          <w:p w14:paraId="4F2380D3" w14:textId="77777777" w:rsidR="00601D36" w:rsidRPr="006E2253" w:rsidRDefault="00601D36" w:rsidP="009B1566">
            <w:pPr>
              <w:spacing w:line="300" w:lineRule="auto"/>
              <w:rPr>
                <w:rFonts w:asciiTheme="minorHAnsi" w:hAnsiTheme="minorHAnsi" w:cstheme="minorHAnsi"/>
              </w:rPr>
            </w:pPr>
          </w:p>
        </w:tc>
      </w:tr>
      <w:tr w:rsidR="00601D36" w:rsidRPr="006E2253" w14:paraId="6BCEECC3" w14:textId="77777777" w:rsidTr="00156C04">
        <w:tc>
          <w:tcPr>
            <w:tcW w:w="480" w:type="dxa"/>
          </w:tcPr>
          <w:p w14:paraId="6B4BD8E5" w14:textId="77777777" w:rsidR="00601D36" w:rsidRPr="006E2253" w:rsidRDefault="00601D36" w:rsidP="009B1566">
            <w:pPr>
              <w:spacing w:line="30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626" w:type="dxa"/>
          </w:tcPr>
          <w:p w14:paraId="57CCA92C" w14:textId="77777777" w:rsidR="00601D36" w:rsidRPr="006E2253" w:rsidRDefault="00601D36" w:rsidP="009B1566">
            <w:pPr>
              <w:spacing w:line="30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</w:tcPr>
          <w:p w14:paraId="6182F10C" w14:textId="77777777" w:rsidR="00601D36" w:rsidRPr="006E2253" w:rsidRDefault="00601D36" w:rsidP="009B1566">
            <w:pPr>
              <w:spacing w:line="30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18" w:type="dxa"/>
          </w:tcPr>
          <w:p w14:paraId="7766410F" w14:textId="77777777" w:rsidR="00601D36" w:rsidRPr="006E2253" w:rsidRDefault="00601D36" w:rsidP="009B1566">
            <w:pPr>
              <w:spacing w:line="30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218" w:type="dxa"/>
          </w:tcPr>
          <w:p w14:paraId="28DAC547" w14:textId="77777777" w:rsidR="00601D36" w:rsidRPr="006E2253" w:rsidRDefault="00601D36" w:rsidP="009B1566">
            <w:pPr>
              <w:spacing w:line="300" w:lineRule="auto"/>
              <w:rPr>
                <w:rFonts w:asciiTheme="minorHAnsi" w:hAnsiTheme="minorHAnsi" w:cstheme="minorHAnsi"/>
              </w:rPr>
            </w:pPr>
          </w:p>
        </w:tc>
      </w:tr>
    </w:tbl>
    <w:p w14:paraId="097538EF" w14:textId="49AED92A" w:rsidR="00AD5397" w:rsidRPr="009B1566" w:rsidRDefault="00AD5397" w:rsidP="009B1566">
      <w:pPr>
        <w:spacing w:before="240" w:line="300" w:lineRule="auto"/>
        <w:ind w:right="-28"/>
        <w:jc w:val="both"/>
        <w:rPr>
          <w:rFonts w:asciiTheme="minorHAnsi" w:eastAsia="Times New Roman" w:hAnsiTheme="minorHAnsi" w:cstheme="minorHAnsi"/>
          <w:iCs/>
        </w:rPr>
      </w:pPr>
      <w:r w:rsidRPr="009B1566">
        <w:rPr>
          <w:rFonts w:asciiTheme="minorHAnsi" w:eastAsia="Times New Roman" w:hAnsiTheme="minorHAnsi" w:cstheme="minorHAnsi"/>
          <w:iCs/>
        </w:rPr>
        <w:t xml:space="preserve">Do wykazu należy załączyć dowody </w:t>
      </w:r>
      <w:r w:rsidR="005C094F" w:rsidRPr="009B1566">
        <w:rPr>
          <w:rFonts w:asciiTheme="minorHAnsi" w:hAnsiTheme="minorHAnsi" w:cstheme="minorHAnsi"/>
          <w:iCs/>
        </w:rPr>
        <w:t xml:space="preserve">określające czy te usługi zostały wykonane lub są wykonywane należycie, przy czym dowodami, o których mowa, są referencje bądź inne dokumenty </w:t>
      </w:r>
      <w:r w:rsidR="00840287" w:rsidRPr="009B1566">
        <w:rPr>
          <w:rFonts w:asciiTheme="minorHAnsi" w:hAnsiTheme="minorHAnsi" w:cstheme="minorHAnsi"/>
          <w:iCs/>
        </w:rPr>
        <w:t>sporządzone</w:t>
      </w:r>
      <w:r w:rsidR="005C094F" w:rsidRPr="009B1566">
        <w:rPr>
          <w:rFonts w:asciiTheme="minorHAnsi" w:hAnsiTheme="minorHAnsi" w:cstheme="minorHAnsi"/>
          <w:iCs/>
        </w:rPr>
        <w:t xml:space="preserve"> przez podmiot, na rzecz którego usługi </w:t>
      </w:r>
      <w:r w:rsidR="00EF6110" w:rsidRPr="009B1566">
        <w:rPr>
          <w:rFonts w:asciiTheme="minorHAnsi" w:hAnsiTheme="minorHAnsi" w:cstheme="minorHAnsi"/>
          <w:iCs/>
        </w:rPr>
        <w:t>zosta</w:t>
      </w:r>
      <w:r w:rsidR="005C094F" w:rsidRPr="009B1566">
        <w:rPr>
          <w:rFonts w:asciiTheme="minorHAnsi" w:hAnsiTheme="minorHAnsi" w:cstheme="minorHAnsi"/>
          <w:iCs/>
        </w:rPr>
        <w:t>ły wykon</w:t>
      </w:r>
      <w:r w:rsidR="00EF6110" w:rsidRPr="009B1566">
        <w:rPr>
          <w:rFonts w:asciiTheme="minorHAnsi" w:hAnsiTheme="minorHAnsi" w:cstheme="minorHAnsi"/>
          <w:iCs/>
        </w:rPr>
        <w:t>ane</w:t>
      </w:r>
      <w:r w:rsidR="005C094F" w:rsidRPr="009B1566">
        <w:rPr>
          <w:rFonts w:asciiTheme="minorHAnsi" w:hAnsiTheme="minorHAnsi" w:cstheme="minorHAnsi"/>
          <w:iCs/>
        </w:rPr>
        <w:t xml:space="preserve">, a w przypadku świadczeń </w:t>
      </w:r>
      <w:r w:rsidR="00C669BE" w:rsidRPr="009B1566">
        <w:rPr>
          <w:rFonts w:asciiTheme="minorHAnsi" w:hAnsiTheme="minorHAnsi" w:cstheme="minorHAnsi"/>
          <w:iCs/>
        </w:rPr>
        <w:t>powtarzających się</w:t>
      </w:r>
      <w:r w:rsidR="005C094F" w:rsidRPr="009B1566">
        <w:rPr>
          <w:rFonts w:asciiTheme="minorHAnsi" w:hAnsiTheme="minorHAnsi" w:cstheme="minorHAnsi"/>
          <w:iCs/>
        </w:rPr>
        <w:t xml:space="preserve"> lub ciągłych są wykonywane, a jeżeli </w:t>
      </w:r>
      <w:r w:rsidR="002A0BE8" w:rsidRPr="009B1566">
        <w:rPr>
          <w:rFonts w:asciiTheme="minorHAnsi" w:hAnsiTheme="minorHAnsi" w:cstheme="minorHAnsi"/>
          <w:iCs/>
        </w:rPr>
        <w:t xml:space="preserve">Wykonawca </w:t>
      </w:r>
      <w:r w:rsidR="005C094F" w:rsidRPr="009B1566">
        <w:rPr>
          <w:rFonts w:asciiTheme="minorHAnsi" w:hAnsiTheme="minorHAnsi" w:cstheme="minorHAnsi"/>
          <w:iCs/>
        </w:rPr>
        <w:t>z przyczyn</w:t>
      </w:r>
      <w:r w:rsidR="002A0BE8" w:rsidRPr="009B1566">
        <w:rPr>
          <w:rFonts w:asciiTheme="minorHAnsi" w:hAnsiTheme="minorHAnsi" w:cstheme="minorHAnsi"/>
          <w:iCs/>
        </w:rPr>
        <w:t xml:space="preserve"> niezależnych od niego</w:t>
      </w:r>
      <w:r w:rsidR="005C094F" w:rsidRPr="009B1566">
        <w:rPr>
          <w:rFonts w:asciiTheme="minorHAnsi" w:hAnsiTheme="minorHAnsi" w:cstheme="minorHAnsi"/>
          <w:iCs/>
        </w:rPr>
        <w:t xml:space="preserve"> nie jest w stanie uzyskać tych dokumentów - oświadczenie wykonawcy; w przypadku świadczeń </w:t>
      </w:r>
      <w:r w:rsidR="002A0BE8" w:rsidRPr="009B1566">
        <w:rPr>
          <w:rFonts w:asciiTheme="minorHAnsi" w:hAnsiTheme="minorHAnsi" w:cstheme="minorHAnsi"/>
          <w:iCs/>
        </w:rPr>
        <w:t>powtarzających się</w:t>
      </w:r>
      <w:r w:rsidR="005C094F" w:rsidRPr="009B1566">
        <w:rPr>
          <w:rFonts w:asciiTheme="minorHAnsi" w:hAnsiTheme="minorHAnsi" w:cstheme="minorHAnsi"/>
          <w:iCs/>
        </w:rPr>
        <w:t xml:space="preserve"> lub ciągłych nadal wykonywanych referencje bądź inne dokumenty potwierdzające ich należyte wykonywanie powinny być wy</w:t>
      </w:r>
      <w:r w:rsidR="002A0BE8" w:rsidRPr="009B1566">
        <w:rPr>
          <w:rFonts w:asciiTheme="minorHAnsi" w:hAnsiTheme="minorHAnsi" w:cstheme="minorHAnsi"/>
          <w:iCs/>
        </w:rPr>
        <w:t>stawione</w:t>
      </w:r>
      <w:r w:rsidR="005C094F" w:rsidRPr="009B1566">
        <w:rPr>
          <w:rFonts w:asciiTheme="minorHAnsi" w:hAnsiTheme="minorHAnsi" w:cstheme="minorHAnsi"/>
          <w:iCs/>
        </w:rPr>
        <w:t xml:space="preserve"> </w:t>
      </w:r>
      <w:r w:rsidR="001F67CF" w:rsidRPr="009B1566">
        <w:rPr>
          <w:rFonts w:asciiTheme="minorHAnsi" w:hAnsiTheme="minorHAnsi" w:cstheme="minorHAnsi"/>
          <w:iCs/>
        </w:rPr>
        <w:t>w okresie</w:t>
      </w:r>
      <w:r w:rsidR="005C094F" w:rsidRPr="009B1566">
        <w:rPr>
          <w:rFonts w:asciiTheme="minorHAnsi" w:hAnsiTheme="minorHAnsi" w:cstheme="minorHAnsi"/>
          <w:iCs/>
        </w:rPr>
        <w:t xml:space="preserve"> </w:t>
      </w:r>
      <w:r w:rsidR="001F67CF" w:rsidRPr="009B1566">
        <w:rPr>
          <w:rFonts w:asciiTheme="minorHAnsi" w:hAnsiTheme="minorHAnsi" w:cstheme="minorHAnsi"/>
          <w:iCs/>
        </w:rPr>
        <w:t xml:space="preserve">ostatnich </w:t>
      </w:r>
      <w:r w:rsidR="005C094F" w:rsidRPr="009B1566">
        <w:rPr>
          <w:rFonts w:asciiTheme="minorHAnsi" w:hAnsiTheme="minorHAnsi" w:cstheme="minorHAnsi"/>
          <w:iCs/>
        </w:rPr>
        <w:t>3 miesi</w:t>
      </w:r>
      <w:r w:rsidR="001F67CF" w:rsidRPr="009B1566">
        <w:rPr>
          <w:rFonts w:asciiTheme="minorHAnsi" w:hAnsiTheme="minorHAnsi" w:cstheme="minorHAnsi"/>
          <w:iCs/>
        </w:rPr>
        <w:t>ę</w:t>
      </w:r>
      <w:r w:rsidR="005C094F" w:rsidRPr="009B1566">
        <w:rPr>
          <w:rFonts w:asciiTheme="minorHAnsi" w:hAnsiTheme="minorHAnsi" w:cstheme="minorHAnsi"/>
          <w:iCs/>
        </w:rPr>
        <w:t>c</w:t>
      </w:r>
      <w:r w:rsidR="001F67CF" w:rsidRPr="009B1566">
        <w:rPr>
          <w:rFonts w:asciiTheme="minorHAnsi" w:hAnsiTheme="minorHAnsi" w:cstheme="minorHAnsi"/>
          <w:iCs/>
        </w:rPr>
        <w:t>y</w:t>
      </w:r>
      <w:r w:rsidR="005C094F" w:rsidRPr="009B1566">
        <w:rPr>
          <w:rFonts w:asciiTheme="minorHAnsi" w:hAnsiTheme="minorHAnsi" w:cstheme="minorHAnsi"/>
          <w:iCs/>
        </w:rPr>
        <w:t>.</w:t>
      </w:r>
    </w:p>
    <w:p w14:paraId="6103CF44" w14:textId="77777777" w:rsidR="00AD5397" w:rsidRPr="006E2253" w:rsidRDefault="00AD5397" w:rsidP="009B1566">
      <w:pPr>
        <w:spacing w:before="360" w:line="300" w:lineRule="auto"/>
        <w:rPr>
          <w:rFonts w:asciiTheme="minorHAnsi" w:eastAsia="Times New Roman" w:hAnsiTheme="minorHAnsi" w:cstheme="minorHAnsi"/>
        </w:rPr>
      </w:pPr>
      <w:r w:rsidRPr="006E2253">
        <w:rPr>
          <w:rFonts w:asciiTheme="minorHAnsi" w:eastAsia="Times New Roman" w:hAnsiTheme="minorHAnsi" w:cstheme="minorHAnsi"/>
        </w:rPr>
        <w:t>………………., dnia …….……. r.</w:t>
      </w:r>
    </w:p>
    <w:p w14:paraId="6CB18A98" w14:textId="2A08191B" w:rsidR="009C3BB5" w:rsidRPr="000D77EA" w:rsidRDefault="000D77EA" w:rsidP="009B1566">
      <w:pPr>
        <w:spacing w:before="360" w:line="300" w:lineRule="auto"/>
        <w:rPr>
          <w:rFonts w:asciiTheme="minorHAnsi" w:hAnsiTheme="minorHAnsi" w:cstheme="minorHAnsi"/>
          <w:b/>
          <w:bCs/>
        </w:rPr>
      </w:pPr>
      <w:r w:rsidRPr="000D77EA">
        <w:rPr>
          <w:rFonts w:asciiTheme="minorHAnsi" w:eastAsia="Times New Roman" w:hAnsiTheme="minorHAnsi" w:cstheme="minorHAnsi"/>
          <w:b/>
          <w:bCs/>
        </w:rPr>
        <w:t>Kwalifikowany podpis elektroniczny/ podpis zaufany/ podpis osobisty osoby/</w:t>
      </w:r>
      <w:proofErr w:type="spellStart"/>
      <w:r w:rsidRPr="000D77EA">
        <w:rPr>
          <w:rFonts w:asciiTheme="minorHAnsi" w:eastAsia="Times New Roman" w:hAnsiTheme="minorHAnsi" w:cstheme="minorHAnsi"/>
          <w:b/>
          <w:bCs/>
        </w:rPr>
        <w:t>ób</w:t>
      </w:r>
      <w:proofErr w:type="spellEnd"/>
      <w:r w:rsidRPr="000D77EA">
        <w:rPr>
          <w:rFonts w:asciiTheme="minorHAnsi" w:eastAsia="Times New Roman" w:hAnsiTheme="minorHAnsi" w:cstheme="minorHAnsi"/>
          <w:b/>
          <w:bCs/>
        </w:rPr>
        <w:t xml:space="preserve"> uprawnionej/</w:t>
      </w:r>
      <w:proofErr w:type="spellStart"/>
      <w:r w:rsidRPr="000D77EA">
        <w:rPr>
          <w:rFonts w:asciiTheme="minorHAnsi" w:eastAsia="Times New Roman" w:hAnsiTheme="minorHAnsi" w:cstheme="minorHAnsi"/>
          <w:b/>
          <w:bCs/>
        </w:rPr>
        <w:t>ych</w:t>
      </w:r>
      <w:proofErr w:type="spellEnd"/>
      <w:r w:rsidRPr="000D77EA">
        <w:rPr>
          <w:rFonts w:asciiTheme="minorHAnsi" w:eastAsia="Times New Roman" w:hAnsiTheme="minorHAnsi" w:cstheme="minorHAnsi"/>
          <w:b/>
          <w:bCs/>
        </w:rPr>
        <w:t xml:space="preserve"> do reprezentowania</w:t>
      </w:r>
    </w:p>
    <w:sectPr w:rsidR="009C3BB5" w:rsidRPr="000D77EA" w:rsidSect="00AD5397">
      <w:headerReference w:type="default" r:id="rId6"/>
      <w:headerReference w:type="first" r:id="rId7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390BD8" w14:textId="77777777" w:rsidR="009B1DF2" w:rsidRDefault="009B1DF2" w:rsidP="00AD5397">
      <w:r>
        <w:separator/>
      </w:r>
    </w:p>
  </w:endnote>
  <w:endnote w:type="continuationSeparator" w:id="0">
    <w:p w14:paraId="015521B6" w14:textId="77777777" w:rsidR="009B1DF2" w:rsidRDefault="009B1DF2" w:rsidP="00AD53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F97C7C" w14:textId="77777777" w:rsidR="009B1DF2" w:rsidRDefault="009B1DF2" w:rsidP="00AD5397">
      <w:r>
        <w:separator/>
      </w:r>
    </w:p>
  </w:footnote>
  <w:footnote w:type="continuationSeparator" w:id="0">
    <w:p w14:paraId="5B92F130" w14:textId="77777777" w:rsidR="009B1DF2" w:rsidRDefault="009B1DF2" w:rsidP="00AD53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50073" w14:textId="77777777" w:rsidR="00AD5397" w:rsidRDefault="00AD5397">
    <w:pPr>
      <w:pStyle w:val="Nagwek"/>
    </w:pPr>
    <w:r>
      <w:t>[Wpisz tekst]</w:t>
    </w:r>
  </w:p>
  <w:p w14:paraId="1B1F1DC9" w14:textId="77777777" w:rsidR="00AD5397" w:rsidRDefault="00AD539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505A8" w14:textId="36A9F05A" w:rsidR="006E2253" w:rsidRPr="00044F33" w:rsidRDefault="006E2253" w:rsidP="006E2253">
    <w:pPr>
      <w:pStyle w:val="Nagwek"/>
      <w:jc w:val="right"/>
      <w:rPr>
        <w:rFonts w:cs="Calibri"/>
        <w:bCs/>
        <w:sz w:val="18"/>
        <w:szCs w:val="18"/>
      </w:rPr>
    </w:pPr>
    <w:r w:rsidRPr="00044F33">
      <w:rPr>
        <w:rFonts w:cs="Calibri"/>
        <w:bCs/>
        <w:sz w:val="18"/>
        <w:szCs w:val="18"/>
      </w:rPr>
      <w:t>Załącznik nr 4 do SWZ</w:t>
    </w:r>
  </w:p>
  <w:p w14:paraId="00A6AB4B" w14:textId="21F523A9" w:rsidR="006E2253" w:rsidRPr="00044F33" w:rsidRDefault="006E2253" w:rsidP="006E2253">
    <w:pPr>
      <w:pStyle w:val="Nagwek"/>
      <w:jc w:val="right"/>
      <w:rPr>
        <w:rFonts w:cs="Calibri"/>
        <w:bCs/>
        <w:sz w:val="18"/>
        <w:szCs w:val="18"/>
      </w:rPr>
    </w:pPr>
    <w:r w:rsidRPr="00044F33">
      <w:rPr>
        <w:rFonts w:cs="Calibri"/>
        <w:bCs/>
        <w:sz w:val="18"/>
        <w:szCs w:val="18"/>
      </w:rPr>
      <w:t xml:space="preserve">Znak sprawy: </w:t>
    </w:r>
    <w:r w:rsidR="005C6241">
      <w:rPr>
        <w:rFonts w:cs="Calibri"/>
        <w:bCs/>
        <w:sz w:val="18"/>
        <w:szCs w:val="18"/>
      </w:rPr>
      <w:t>20</w:t>
    </w:r>
    <w:r w:rsidRPr="00044F33">
      <w:rPr>
        <w:rFonts w:cs="Calibri"/>
        <w:bCs/>
        <w:sz w:val="18"/>
        <w:szCs w:val="18"/>
      </w:rPr>
      <w:t>/TP/202</w:t>
    </w:r>
    <w:r w:rsidR="00044F33" w:rsidRPr="00044F33">
      <w:rPr>
        <w:rFonts w:cs="Calibri"/>
        <w:bCs/>
        <w:sz w:val="18"/>
        <w:szCs w:val="18"/>
      </w:rPr>
      <w:t>6</w:t>
    </w:r>
  </w:p>
  <w:p w14:paraId="3DD835EE" w14:textId="18D6F656" w:rsidR="00AD5397" w:rsidRPr="006E2253" w:rsidRDefault="00AD5397" w:rsidP="006E225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5397"/>
    <w:rsid w:val="00016818"/>
    <w:rsid w:val="00044F33"/>
    <w:rsid w:val="000C2CCC"/>
    <w:rsid w:val="000C4F79"/>
    <w:rsid w:val="000D77EA"/>
    <w:rsid w:val="00156C04"/>
    <w:rsid w:val="00180A55"/>
    <w:rsid w:val="001C40E8"/>
    <w:rsid w:val="001E2A33"/>
    <w:rsid w:val="001F3331"/>
    <w:rsid w:val="001F67CF"/>
    <w:rsid w:val="002A0BE8"/>
    <w:rsid w:val="002F16E2"/>
    <w:rsid w:val="00317E6E"/>
    <w:rsid w:val="003E769F"/>
    <w:rsid w:val="00430912"/>
    <w:rsid w:val="004559A7"/>
    <w:rsid w:val="004B01BE"/>
    <w:rsid w:val="00592508"/>
    <w:rsid w:val="005C094F"/>
    <w:rsid w:val="005C6241"/>
    <w:rsid w:val="005C683B"/>
    <w:rsid w:val="005C767A"/>
    <w:rsid w:val="005E79E4"/>
    <w:rsid w:val="005F5334"/>
    <w:rsid w:val="005F5B09"/>
    <w:rsid w:val="00601D36"/>
    <w:rsid w:val="00632A40"/>
    <w:rsid w:val="0063596C"/>
    <w:rsid w:val="00670DE0"/>
    <w:rsid w:val="0069764E"/>
    <w:rsid w:val="006E2253"/>
    <w:rsid w:val="00704CBA"/>
    <w:rsid w:val="0072266A"/>
    <w:rsid w:val="00730481"/>
    <w:rsid w:val="0083463E"/>
    <w:rsid w:val="00840287"/>
    <w:rsid w:val="008A3050"/>
    <w:rsid w:val="008E6AFD"/>
    <w:rsid w:val="00912634"/>
    <w:rsid w:val="00930BB7"/>
    <w:rsid w:val="00945482"/>
    <w:rsid w:val="009B1566"/>
    <w:rsid w:val="009B1DF2"/>
    <w:rsid w:val="009C3BB5"/>
    <w:rsid w:val="009F272A"/>
    <w:rsid w:val="00A100C3"/>
    <w:rsid w:val="00A1366F"/>
    <w:rsid w:val="00A2298A"/>
    <w:rsid w:val="00A35CD2"/>
    <w:rsid w:val="00A73857"/>
    <w:rsid w:val="00A93E86"/>
    <w:rsid w:val="00AA195D"/>
    <w:rsid w:val="00AC0C66"/>
    <w:rsid w:val="00AD5397"/>
    <w:rsid w:val="00B063AA"/>
    <w:rsid w:val="00B17F9D"/>
    <w:rsid w:val="00B549DA"/>
    <w:rsid w:val="00B87070"/>
    <w:rsid w:val="00BC49D4"/>
    <w:rsid w:val="00C40DB9"/>
    <w:rsid w:val="00C669BE"/>
    <w:rsid w:val="00C70807"/>
    <w:rsid w:val="00C94F2D"/>
    <w:rsid w:val="00CA304E"/>
    <w:rsid w:val="00CA7A7A"/>
    <w:rsid w:val="00CB6AAB"/>
    <w:rsid w:val="00D60915"/>
    <w:rsid w:val="00D77385"/>
    <w:rsid w:val="00D80909"/>
    <w:rsid w:val="00E0310C"/>
    <w:rsid w:val="00E107EB"/>
    <w:rsid w:val="00E162AC"/>
    <w:rsid w:val="00E317D8"/>
    <w:rsid w:val="00E4764F"/>
    <w:rsid w:val="00EF6110"/>
    <w:rsid w:val="00F30D47"/>
    <w:rsid w:val="00F85BD6"/>
    <w:rsid w:val="00FE7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45A49"/>
  <w15:docId w15:val="{B4CE17F5-61DA-40CA-9A51-37065818E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5397"/>
    <w:rPr>
      <w:rFonts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53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D5397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D539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D5397"/>
    <w:rPr>
      <w:rFonts w:ascii="Calibri" w:eastAsia="Calibri" w:hAnsi="Calibri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539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D5397"/>
    <w:rPr>
      <w:rFonts w:ascii="Tahoma" w:eastAsia="Calibri" w:hAnsi="Tahoma" w:cs="Tahoma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AD5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044F3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44F33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159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Miasta Stołecznego Warszawy</Company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aroslon</dc:creator>
  <cp:keywords/>
  <cp:lastModifiedBy>Sierszuła Kinga (ZZW)</cp:lastModifiedBy>
  <cp:revision>25</cp:revision>
  <dcterms:created xsi:type="dcterms:W3CDTF">2024-03-15T13:06:00Z</dcterms:created>
  <dcterms:modified xsi:type="dcterms:W3CDTF">2026-05-13T11:05:00Z</dcterms:modified>
</cp:coreProperties>
</file>